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0E80" w14:textId="404AFEFA" w:rsidR="005420D5" w:rsidRDefault="003D0828" w:rsidP="003D0828">
      <w:pPr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román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kultúra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hete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01F87FD1" w14:textId="18248F18" w:rsidR="003D0828" w:rsidRDefault="003D0828" w:rsidP="003C1232">
      <w:pP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Budapesti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Román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Kulturális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Intézet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Szegedi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Fiókszervezete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által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támogatott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programokkal</w:t>
      </w:r>
      <w:proofErr w:type="spellEnd"/>
    </w:p>
    <w:p w14:paraId="4D925021" w14:textId="08F44AB2" w:rsidR="003D0828" w:rsidRDefault="003D0828" w:rsidP="003D0828">
      <w:pPr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2</w:t>
      </w:r>
      <w:r w:rsidR="0004030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022.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j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únius 9-16.</w:t>
      </w:r>
    </w:p>
    <w:p w14:paraId="2EA6C618" w14:textId="4F0A4B47" w:rsidR="003D0828" w:rsidRDefault="003D0828" w:rsidP="003D0828">
      <w:pPr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58F6C459" w14:textId="236760EC" w:rsidR="003D0828" w:rsidRPr="00A046ED" w:rsidRDefault="003D0828" w:rsidP="00C573DA">
      <w:pPr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A 2</w:t>
      </w:r>
      <w:r w:rsidR="00DD4D4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022. j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únius 9-16. időszakban </w:t>
      </w:r>
      <w:r w:rsidR="00C573DA"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a </w:t>
      </w:r>
      <w:r w:rsidR="00C573D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Budapesti Román Kulturális Intézet Szegedi Fiókszervezete változatos művészeti területeket képviselő kulturális események szervezésében vesz részt : sor kerül hagyományos népzenei koncertre, Romániát bemutató kültéri eseményre, gyermekkönyv-bemutatóra valamint üvegszobrászat-</w:t>
      </w:r>
      <w:r w:rsid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”ízelítő” </w:t>
      </w:r>
      <w:r w:rsidR="00C573D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kiállításra</w:t>
      </w:r>
      <w:r w:rsidR="00DD4D4C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is</w:t>
      </w:r>
      <w:r w:rsidR="00C573D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.</w:t>
      </w:r>
    </w:p>
    <w:p w14:paraId="1ADFFF64" w14:textId="12E2E193" w:rsidR="00C573DA" w:rsidRPr="00A046ED" w:rsidRDefault="00B85554" w:rsidP="00BC21FF">
      <w:pPr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</w:pP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2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022. j</w:t>
      </w:r>
      <w:proofErr w:type="spellStart"/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únius</w:t>
      </w:r>
      <w:proofErr w:type="spellEnd"/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9-én </w:t>
      </w:r>
      <w:r w:rsidR="00C573DA"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a </w:t>
      </w: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Budapesti Román Kulturális Intézet Szegedi Fiókszervezete</w:t>
      </w:r>
      <w:r w:rsidR="00052F16"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,</w:t>
      </w: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tiszteletbeli meghívottként először</w:t>
      </w:r>
      <w:r w:rsidR="00052F16"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,</w:t>
      </w: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a magyarországi </w:t>
      </w:r>
      <w:proofErr w:type="spellStart"/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Dobroda</w:t>
      </w:r>
      <w:proofErr w:type="spellEnd"/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együttes hagyományos román népzenei koncertjével nyitja meg a 93. Szegedi Ünnepi Könyvhetet. </w:t>
      </w:r>
      <w:r w:rsidR="00BC21FF" w:rsidRPr="003830E2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Énekel a Moldova köztársaságbeli </w:t>
      </w:r>
      <w:r w:rsidR="00BC21FF" w:rsidRPr="00DD4D4C">
        <w:rPr>
          <w:rFonts w:ascii="Times New Roman" w:hAnsi="Times New Roman" w:cs="Times New Roman"/>
          <w:sz w:val="24"/>
          <w:szCs w:val="24"/>
          <w:lang w:val="ro-RO"/>
        </w:rPr>
        <w:t xml:space="preserve">Dumitrița </w:t>
      </w:r>
      <w:proofErr w:type="spellStart"/>
      <w:r w:rsidR="00BC21FF" w:rsidRPr="00DD4D4C">
        <w:rPr>
          <w:rFonts w:ascii="Times New Roman" w:hAnsi="Times New Roman" w:cs="Times New Roman"/>
          <w:sz w:val="24"/>
          <w:szCs w:val="24"/>
          <w:lang w:val="ro-RO"/>
        </w:rPr>
        <w:t>Curteanu</w:t>
      </w:r>
      <w:proofErr w:type="spellEnd"/>
      <w:r w:rsidR="00BC21FF" w:rsidRPr="00DD4D4C">
        <w:rPr>
          <w:rFonts w:ascii="Times New Roman" w:hAnsi="Times New Roman" w:cs="Times New Roman"/>
          <w:sz w:val="24"/>
          <w:szCs w:val="24"/>
          <w:lang w:val="ro-RO"/>
        </w:rPr>
        <w:t xml:space="preserve"> Nicu.</w:t>
      </w:r>
      <w:r w:rsidR="00052F16" w:rsidRPr="00DD4D4C">
        <w:rPr>
          <w:rFonts w:ascii="Times New Roman" w:hAnsi="Times New Roman" w:cs="Times New Roman"/>
          <w:sz w:val="24"/>
          <w:szCs w:val="24"/>
          <w:lang w:val="ro-RO"/>
        </w:rPr>
        <w:t xml:space="preserve"> Vasárnap, 2022. j</w:t>
      </w:r>
      <w:r w:rsidR="00052F16" w:rsidRPr="00DD4D4C">
        <w:rPr>
          <w:rFonts w:ascii="Times New Roman" w:hAnsi="Times New Roman" w:cs="Times New Roman"/>
          <w:sz w:val="24"/>
          <w:szCs w:val="24"/>
          <w:lang w:val="hu-HU"/>
        </w:rPr>
        <w:t xml:space="preserve">únius 12-én a Budapesti Román Kulturális Intézet Szegedi Fiókszervezetének egy bemutató sátrat bocsátanak a rendelkezésére a Dugonics téren, amely </w:t>
      </w:r>
      <w:r w:rsidR="00DD4D4C">
        <w:rPr>
          <w:rFonts w:ascii="Times New Roman" w:hAnsi="Times New Roman" w:cs="Times New Roman"/>
          <w:sz w:val="24"/>
          <w:szCs w:val="24"/>
          <w:lang w:val="hu-HU"/>
        </w:rPr>
        <w:t>Románia</w:t>
      </w:r>
      <w:r w:rsidR="00052F16" w:rsidRPr="00DD4D4C">
        <w:rPr>
          <w:rFonts w:ascii="Times New Roman" w:hAnsi="Times New Roman" w:cs="Times New Roman"/>
          <w:sz w:val="24"/>
          <w:szCs w:val="24"/>
          <w:lang w:val="hu-HU"/>
        </w:rPr>
        <w:t xml:space="preserve"> központi adminisztrációjának </w:t>
      </w:r>
      <w:r w:rsidR="006A007B" w:rsidRPr="00DD4D4C">
        <w:rPr>
          <w:rFonts w:ascii="Times New Roman" w:hAnsi="Times New Roman" w:cs="Times New Roman"/>
          <w:sz w:val="24"/>
          <w:szCs w:val="24"/>
          <w:lang w:val="hu-HU"/>
        </w:rPr>
        <w:t>állami intézményei által biztos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ított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információs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anyagok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disszeminációjának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színtere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lesz</w:t>
      </w:r>
      <w:proofErr w:type="spellEnd"/>
      <w:r w:rsidR="006A007B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.</w:t>
      </w:r>
    </w:p>
    <w:p w14:paraId="43A20228" w14:textId="5A8D5DEC" w:rsidR="006A007B" w:rsidRPr="00DD4D4C" w:rsidRDefault="006A007B" w:rsidP="00BC21FF">
      <w:pPr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2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022. j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únius 14-én a Budapesti Román </w:t>
      </w:r>
      <w:r w:rsid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Kulturális Intézet Szegedi Fióksz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ervezete a </w:t>
      </w:r>
      <w:r w:rsidRPr="00DD4D4C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hu-HU"/>
        </w:rPr>
        <w:t>Lemnuci</w:t>
      </w:r>
      <w:r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c. gyerekkönyveket mutatja be a szegedi Somogyi Károly Városi és Megyei könyvtárban, </w:t>
      </w:r>
      <w:proofErr w:type="gramStart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>A</w:t>
      </w:r>
      <w:proofErr w:type="gramEnd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 xml:space="preserve">.G. Saga és A.C. Gărdean szerzők részvételével. A </w:t>
      </w:r>
      <w:proofErr w:type="spellStart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>román</w:t>
      </w:r>
      <w:proofErr w:type="spellEnd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 xml:space="preserve"> </w:t>
      </w:r>
      <w:proofErr w:type="spellStart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>nyelvű</w:t>
      </w:r>
      <w:proofErr w:type="spellEnd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 xml:space="preserve">, </w:t>
      </w:r>
      <w:proofErr w:type="spellStart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>magyar</w:t>
      </w:r>
      <w:proofErr w:type="spellEnd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 xml:space="preserve"> </w:t>
      </w:r>
      <w:proofErr w:type="spellStart"/>
      <w:r w:rsidRPr="00DD4D4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lang w:val="ro-RO"/>
        </w:rPr>
        <w:t>ford</w:t>
      </w:r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ítással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kísért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bemutatót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egy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, a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könyvek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illusztrációiból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álló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kiállítás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,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valamint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egy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videóvetítés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egészíti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ki</w:t>
      </w:r>
      <w:proofErr w:type="spellEnd"/>
      <w:r w:rsidR="00C9374E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.</w:t>
      </w:r>
    </w:p>
    <w:p w14:paraId="42FB166F" w14:textId="5A9E25F4" w:rsidR="003D0828" w:rsidRPr="00A046ED" w:rsidRDefault="00C9374E" w:rsidP="003C1232">
      <w:pPr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  <w:r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A szegedi kultúrakedvelőknek szánt, Romániát bemutató eseménysorozat június 16-án zárul</w:t>
      </w:r>
      <w:r w:rsidR="00095D2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az </w:t>
      </w:r>
      <w:proofErr w:type="spellStart"/>
      <w:r w:rsidR="00095D2A" w:rsidRPr="00A046E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hu-HU"/>
        </w:rPr>
        <w:t>Introspekciók</w:t>
      </w:r>
      <w:proofErr w:type="spellEnd"/>
      <w:r w:rsidR="00095D2A" w:rsidRPr="00A046E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hu-HU"/>
        </w:rPr>
        <w:t xml:space="preserve"> / </w:t>
      </w:r>
      <w:proofErr w:type="spellStart"/>
      <w:r w:rsidR="00095D2A" w:rsidRPr="00A046E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hu-HU"/>
        </w:rPr>
        <w:t>Extrospekciók</w:t>
      </w:r>
      <w:proofErr w:type="spellEnd"/>
      <w:r w:rsidR="00095D2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üvegszobrászati </w:t>
      </w:r>
      <w:r w:rsid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”ízelítő” </w:t>
      </w:r>
      <w:r w:rsidR="00095D2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kiállítás megnyitójával a Somogyi Városi és Megyei Könyvtár előterében, a kolozsvári alkotó, Alexandra </w:t>
      </w:r>
      <w:proofErr w:type="spellStart"/>
      <w:r w:rsidR="00095D2A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Mure</w:t>
      </w:r>
      <w:proofErr w:type="spellEnd"/>
      <w:r w:rsidR="00095D2A"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șan </w:t>
      </w:r>
      <w:proofErr w:type="spellStart"/>
      <w:r w:rsidR="00095D2A"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jelenl</w:t>
      </w:r>
      <w:proofErr w:type="spellEnd"/>
      <w:r w:rsidR="00095D2A"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étében. Az Üveg Nemzetközi Éve alkalmából szervezett</w:t>
      </w:r>
      <w:r w:rsidR="003A762D" w:rsidRPr="00DD4D4C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, a fényt ünneplő kiáll</w:t>
      </w:r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ítás az UNARTE és a MOME közti együttműködést készíti elő, amely egy átfogó, a</w:t>
      </w:r>
      <w:r w:rsidR="00DD4D4C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</w:t>
      </w:r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Tűz </w:t>
      </w:r>
      <w:proofErr w:type="spellStart"/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múvészeteinek</w:t>
      </w:r>
      <w:proofErr w:type="spellEnd"/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, </w:t>
      </w:r>
      <w:r w:rsidR="00DD4D4C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ezen belü</w:t>
      </w:r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l az üveg művészetének már befutott és </w:t>
      </w:r>
      <w:proofErr w:type="gramStart"/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pályakezdő  </w:t>
      </w:r>
      <w:r w:rsidR="00DD4D4C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kortárs</w:t>
      </w:r>
      <w:proofErr w:type="gramEnd"/>
      <w:r w:rsidR="00DD4D4C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 xml:space="preserve"> román </w:t>
      </w:r>
      <w:r w:rsidR="003A762D" w:rsidRPr="00A046ED"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  <w:t>alkotóit felvonultató budapesti eseményben fog kiteljesedni.</w:t>
      </w:r>
    </w:p>
    <w:p w14:paraId="41F1362A" w14:textId="77777777" w:rsidR="003A762D" w:rsidRDefault="003A762D" w:rsidP="003C1232">
      <w:pPr>
        <w:rPr>
          <w:rStyle w:val="Strong"/>
          <w:rFonts w:ascii="Times New Roman" w:hAnsi="Times New Roman" w:cs="Times New Roman"/>
          <w:b w:val="0"/>
          <w:sz w:val="24"/>
          <w:szCs w:val="24"/>
          <w:lang w:val="hu-HU"/>
        </w:rPr>
      </w:pPr>
      <w:bookmarkStart w:id="0" w:name="_GoBack"/>
      <w:bookmarkEnd w:id="0"/>
    </w:p>
    <w:p w14:paraId="3B686A87" w14:textId="2E010973" w:rsidR="003830E2" w:rsidRPr="003830E2" w:rsidRDefault="003830E2" w:rsidP="003830E2">
      <w:pPr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</w:pPr>
      <w:proofErr w:type="spellStart"/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Programszervező</w:t>
      </w:r>
      <w:proofErr w:type="spellEnd"/>
    </w:p>
    <w:p w14:paraId="37631548" w14:textId="77777777" w:rsidR="003830E2" w:rsidRDefault="003830E2" w:rsidP="003830E2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</w:rPr>
        <w:t>Bogdan GEANĂ</w:t>
      </w:r>
    </w:p>
    <w:p w14:paraId="78D459B7" w14:textId="585E5E48" w:rsidR="003830E2" w:rsidRPr="003830E2" w:rsidRDefault="003830E2" w:rsidP="003830E2">
      <w:pPr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bogdan.geana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@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icr.ro</w:t>
      </w:r>
      <w:proofErr w:type="spellEnd"/>
    </w:p>
    <w:p w14:paraId="2C4FB0CB" w14:textId="77777777" w:rsidR="003830E2" w:rsidRPr="003830E2" w:rsidRDefault="003830E2" w:rsidP="003830E2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830E2">
        <w:rPr>
          <w:rStyle w:val="Strong"/>
          <w:rFonts w:ascii="Times New Roman" w:hAnsi="Times New Roman" w:cs="Times New Roman"/>
          <w:b w:val="0"/>
          <w:sz w:val="24"/>
          <w:szCs w:val="24"/>
        </w:rPr>
        <w:t>Tel: + 36 62 550 321</w:t>
      </w:r>
    </w:p>
    <w:sectPr w:rsidR="003830E2" w:rsidRPr="0038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D7"/>
    <w:rsid w:val="00016BB0"/>
    <w:rsid w:val="00017CB0"/>
    <w:rsid w:val="0004030D"/>
    <w:rsid w:val="00052F16"/>
    <w:rsid w:val="00095D2A"/>
    <w:rsid w:val="000E5882"/>
    <w:rsid w:val="000F6648"/>
    <w:rsid w:val="001343B8"/>
    <w:rsid w:val="001525A1"/>
    <w:rsid w:val="0015671C"/>
    <w:rsid w:val="00173D51"/>
    <w:rsid w:val="001B3561"/>
    <w:rsid w:val="0020171D"/>
    <w:rsid w:val="00261C53"/>
    <w:rsid w:val="00277689"/>
    <w:rsid w:val="002D7A83"/>
    <w:rsid w:val="003651E9"/>
    <w:rsid w:val="00370BE5"/>
    <w:rsid w:val="003830E2"/>
    <w:rsid w:val="003A762D"/>
    <w:rsid w:val="003C1232"/>
    <w:rsid w:val="003D0828"/>
    <w:rsid w:val="004A10B4"/>
    <w:rsid w:val="004E0E4F"/>
    <w:rsid w:val="005131AA"/>
    <w:rsid w:val="005415AC"/>
    <w:rsid w:val="005420D5"/>
    <w:rsid w:val="006A007B"/>
    <w:rsid w:val="006A0852"/>
    <w:rsid w:val="006F7296"/>
    <w:rsid w:val="007E1E18"/>
    <w:rsid w:val="008350DF"/>
    <w:rsid w:val="00836A45"/>
    <w:rsid w:val="008415D7"/>
    <w:rsid w:val="0084730E"/>
    <w:rsid w:val="00865E1F"/>
    <w:rsid w:val="0089351D"/>
    <w:rsid w:val="00904A49"/>
    <w:rsid w:val="00921493"/>
    <w:rsid w:val="00A046ED"/>
    <w:rsid w:val="00A40FD1"/>
    <w:rsid w:val="00B21C47"/>
    <w:rsid w:val="00B270BF"/>
    <w:rsid w:val="00B85554"/>
    <w:rsid w:val="00B94CC4"/>
    <w:rsid w:val="00B97C05"/>
    <w:rsid w:val="00BC06F8"/>
    <w:rsid w:val="00BC21FF"/>
    <w:rsid w:val="00C573DA"/>
    <w:rsid w:val="00C9374E"/>
    <w:rsid w:val="00CC017F"/>
    <w:rsid w:val="00CD254A"/>
    <w:rsid w:val="00CE6669"/>
    <w:rsid w:val="00D04FE8"/>
    <w:rsid w:val="00D80640"/>
    <w:rsid w:val="00DD4D4C"/>
    <w:rsid w:val="00E54FA0"/>
    <w:rsid w:val="00E8647C"/>
    <w:rsid w:val="00EB53BB"/>
    <w:rsid w:val="00EC1713"/>
    <w:rsid w:val="00F24BE1"/>
    <w:rsid w:val="00FC1F81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0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6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5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356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6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5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356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</dc:creator>
  <cp:lastModifiedBy>bogda</cp:lastModifiedBy>
  <cp:revision>2</cp:revision>
  <dcterms:created xsi:type="dcterms:W3CDTF">2022-06-01T08:30:00Z</dcterms:created>
  <dcterms:modified xsi:type="dcterms:W3CDTF">2022-06-01T08:30:00Z</dcterms:modified>
</cp:coreProperties>
</file>